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0E2F94">
              <w:rPr>
                <w:rFonts w:ascii="Arial" w:eastAsia="Times New Roman" w:hAnsi="Arial" w:cs="Arial"/>
                <w:b/>
                <w:bCs/>
                <w:color w:val="000000"/>
                <w:kern w:val="0"/>
                <w:sz w:val="18"/>
                <w:szCs w:val="18"/>
                <w:lang w:eastAsia="de-DE"/>
                <w14:ligatures w14:val="none"/>
              </w:rPr>
              <w:t>6</w:t>
            </w:r>
            <w:r w:rsidR="00023F40">
              <w:rPr>
                <w:rFonts w:ascii="Arial" w:eastAsia="Times New Roman" w:hAnsi="Arial" w:cs="Arial"/>
                <w:b/>
                <w:bCs/>
                <w:color w:val="000000"/>
                <w:kern w:val="0"/>
                <w:sz w:val="18"/>
                <w:szCs w:val="18"/>
                <w:lang w:eastAsia="de-DE"/>
                <w14:ligatures w14:val="none"/>
              </w:rPr>
              <w:t>-</w:t>
            </w:r>
            <w:r w:rsidR="000E2F94">
              <w:rPr>
                <w:rFonts w:ascii="Arial" w:eastAsia="Times New Roman" w:hAnsi="Arial" w:cs="Arial"/>
                <w:b/>
                <w:bCs/>
                <w:color w:val="000000"/>
                <w:kern w:val="0"/>
                <w:sz w:val="18"/>
                <w:szCs w:val="18"/>
                <w:lang w:eastAsia="de-DE"/>
                <w14:ligatures w14:val="none"/>
              </w:rPr>
              <w:t>1</w:t>
            </w:r>
            <w:r w:rsidR="00DD021F" w:rsidRPr="00DD021F">
              <w:rPr>
                <w:rFonts w:ascii="Arial" w:eastAsia="Times New Roman" w:hAnsi="Arial" w:cs="Arial"/>
                <w:b/>
                <w:bCs/>
                <w:color w:val="000000"/>
                <w:kern w:val="0"/>
                <w:sz w:val="18"/>
                <w:szCs w:val="18"/>
                <w:lang w:eastAsia="de-DE"/>
                <w14:ligatures w14:val="none"/>
              </w:rPr>
              <w:t xml:space="preserve">: </w:t>
            </w:r>
            <w:r w:rsidR="000E2F94" w:rsidRPr="000E2F94">
              <w:rPr>
                <w:rFonts w:ascii="Arial" w:eastAsia="Times New Roman" w:hAnsi="Arial" w:cs="Arial"/>
                <w:b/>
                <w:bCs/>
                <w:color w:val="000000"/>
                <w:kern w:val="0"/>
                <w:sz w:val="18"/>
                <w:szCs w:val="18"/>
                <w:lang w:eastAsia="de-DE"/>
                <w14:ligatures w14:val="none"/>
              </w:rPr>
              <w:t>Rückblick – Mein Weg durch FOKUS JOB</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9C7E94">
      <w:pPr>
        <w:spacing w:before="20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CF6A94" w:rsidRDefault="000E2F94" w:rsidP="00C76AB3">
      <w:pPr>
        <w:rPr>
          <w:rFonts w:ascii="Arial" w:eastAsia="Times New Roman" w:hAnsi="Arial" w:cs="Arial"/>
          <w:color w:val="000000"/>
          <w:kern w:val="0"/>
          <w:sz w:val="15"/>
          <w:szCs w:val="15"/>
          <w:lang w:eastAsia="de-DE"/>
          <w14:ligatures w14:val="none"/>
        </w:rPr>
      </w:pPr>
      <w:r w:rsidRPr="000E2F94">
        <w:rPr>
          <w:rFonts w:ascii="Arial" w:eastAsia="Times New Roman" w:hAnsi="Arial" w:cs="Arial"/>
          <w:color w:val="000000"/>
          <w:kern w:val="0"/>
          <w:sz w:val="15"/>
          <w:szCs w:val="15"/>
          <w:lang w:eastAsia="de-DE"/>
          <w14:ligatures w14:val="none"/>
        </w:rPr>
        <w:t>Dieses Arbeitsblatt hilft dir, auf deine Entwicklung während des Coachings zurückzublicken. Du erkennst, was du gelernt, erreicht und über dich selbst erfahren hast. Der Rückblick unterstützt dich dabei, deinen Fortschritt bewusst wahrzunehmen und wertzuschätzen.</w:t>
      </w:r>
    </w:p>
    <w:p w:rsidR="000E2F94" w:rsidRDefault="000E2F94"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307"/>
      </w:tblGrid>
      <w:tr w:rsidR="00B617FF" w:rsidRPr="00B617FF" w:rsidTr="00AF0E58">
        <w:trPr>
          <w:trHeight w:val="567"/>
        </w:trPr>
        <w:tc>
          <w:tcPr>
            <w:tcW w:w="9067" w:type="dxa"/>
            <w:gridSpan w:val="3"/>
            <w:vAlign w:val="center"/>
          </w:tcPr>
          <w:p w:rsidR="00B617FF" w:rsidRPr="00E10195" w:rsidRDefault="00B617FF"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000E2F94" w:rsidRPr="000E2F94">
              <w:rPr>
                <w:rFonts w:ascii="Arial" w:eastAsia="Times New Roman" w:hAnsi="Arial" w:cs="Arial"/>
                <w:b/>
                <w:bCs/>
                <w:color w:val="000000"/>
                <w:kern w:val="0"/>
                <w:sz w:val="18"/>
                <w:szCs w:val="18"/>
                <w:lang w:eastAsia="de-DE"/>
                <w14:ligatures w14:val="none"/>
              </w:rPr>
              <w:t>Theorie: Rückblick auf die Lernreise</w:t>
            </w:r>
          </w:p>
        </w:tc>
      </w:tr>
      <w:tr w:rsidR="00B617FF" w:rsidRPr="00B617FF" w:rsidTr="00AF0E58">
        <w:trPr>
          <w:trHeight w:val="567"/>
        </w:trPr>
        <w:tc>
          <w:tcPr>
            <w:tcW w:w="2880" w:type="dxa"/>
          </w:tcPr>
          <w:p w:rsidR="00B617FF" w:rsidRPr="003F0523" w:rsidRDefault="000E2F94" w:rsidP="000B60F8">
            <w:pPr>
              <w:spacing w:before="120"/>
              <w:rPr>
                <w:rFonts w:ascii="Arial" w:hAnsi="Arial" w:cs="Arial"/>
                <w:b/>
                <w:bCs/>
                <w:sz w:val="15"/>
                <w:szCs w:val="15"/>
              </w:rPr>
            </w:pPr>
            <w:r w:rsidRPr="000E2F94">
              <w:rPr>
                <w:rFonts w:ascii="Arial" w:hAnsi="Arial" w:cs="Arial"/>
                <w:b/>
                <w:bCs/>
                <w:sz w:val="15"/>
                <w:szCs w:val="15"/>
              </w:rPr>
              <w:t>Thema</w:t>
            </w:r>
          </w:p>
        </w:tc>
        <w:tc>
          <w:tcPr>
            <w:tcW w:w="2880" w:type="dxa"/>
          </w:tcPr>
          <w:p w:rsidR="00B617FF" w:rsidRPr="003F0523" w:rsidRDefault="000E2F94" w:rsidP="000B60F8">
            <w:pPr>
              <w:spacing w:before="120"/>
              <w:rPr>
                <w:rFonts w:ascii="Arial" w:hAnsi="Arial" w:cs="Arial"/>
                <w:b/>
                <w:bCs/>
                <w:sz w:val="15"/>
                <w:szCs w:val="15"/>
              </w:rPr>
            </w:pPr>
            <w:r w:rsidRPr="000E2F94">
              <w:rPr>
                <w:rFonts w:ascii="Arial" w:hAnsi="Arial" w:cs="Arial"/>
                <w:b/>
                <w:bCs/>
                <w:sz w:val="15"/>
                <w:szCs w:val="15"/>
              </w:rPr>
              <w:t>Leitfrage</w:t>
            </w:r>
          </w:p>
        </w:tc>
        <w:tc>
          <w:tcPr>
            <w:tcW w:w="3307" w:type="dxa"/>
          </w:tcPr>
          <w:p w:rsidR="00B617FF" w:rsidRPr="003F0523" w:rsidRDefault="000E2F94" w:rsidP="000B60F8">
            <w:pPr>
              <w:spacing w:before="120"/>
              <w:rPr>
                <w:rFonts w:ascii="Arial" w:hAnsi="Arial" w:cs="Arial"/>
                <w:b/>
                <w:bCs/>
                <w:sz w:val="15"/>
                <w:szCs w:val="15"/>
              </w:rPr>
            </w:pPr>
            <w:r w:rsidRPr="000E2F94">
              <w:rPr>
                <w:rFonts w:ascii="Arial" w:hAnsi="Arial" w:cs="Arial"/>
                <w:b/>
                <w:bCs/>
                <w:sz w:val="15"/>
                <w:szCs w:val="15"/>
              </w:rPr>
              <w:t>Beispiel / Tipp</w:t>
            </w:r>
          </w:p>
        </w:tc>
      </w:tr>
      <w:tr w:rsidR="00B617FF" w:rsidRPr="00B617FF" w:rsidTr="00AF0E58">
        <w:trPr>
          <w:trHeight w:val="567"/>
        </w:trPr>
        <w:tc>
          <w:tcPr>
            <w:tcW w:w="2880" w:type="dxa"/>
          </w:tcPr>
          <w:p w:rsidR="00B617FF" w:rsidRPr="00B617FF" w:rsidRDefault="000E2F94" w:rsidP="003F0523">
            <w:pPr>
              <w:spacing w:before="120" w:after="60"/>
              <w:rPr>
                <w:rFonts w:ascii="Arial" w:hAnsi="Arial" w:cs="Arial"/>
                <w:sz w:val="15"/>
                <w:szCs w:val="15"/>
              </w:rPr>
            </w:pPr>
            <w:r w:rsidRPr="000E2F94">
              <w:rPr>
                <w:rFonts w:ascii="Arial" w:hAnsi="Arial" w:cs="Arial"/>
                <w:sz w:val="15"/>
                <w:szCs w:val="15"/>
              </w:rPr>
              <w:t>Berufliche Orientierung</w:t>
            </w:r>
          </w:p>
        </w:tc>
        <w:tc>
          <w:tcPr>
            <w:tcW w:w="2880" w:type="dxa"/>
          </w:tcPr>
          <w:p w:rsidR="00B617FF" w:rsidRPr="00B617FF" w:rsidRDefault="000E2F94" w:rsidP="003F0523">
            <w:pPr>
              <w:spacing w:before="120" w:after="60"/>
              <w:rPr>
                <w:rFonts w:ascii="Arial" w:hAnsi="Arial" w:cs="Arial"/>
                <w:sz w:val="15"/>
                <w:szCs w:val="15"/>
              </w:rPr>
            </w:pPr>
            <w:r w:rsidRPr="000E2F94">
              <w:rPr>
                <w:rFonts w:ascii="Arial" w:hAnsi="Arial" w:cs="Arial"/>
                <w:sz w:val="15"/>
                <w:szCs w:val="15"/>
              </w:rPr>
              <w:t>Was habe ich über mich und meine Interessen gelernt?</w:t>
            </w:r>
          </w:p>
        </w:tc>
        <w:tc>
          <w:tcPr>
            <w:tcW w:w="3307" w:type="dxa"/>
          </w:tcPr>
          <w:p w:rsidR="00B617FF" w:rsidRPr="00B617FF" w:rsidRDefault="000E2F94" w:rsidP="003F0523">
            <w:pPr>
              <w:spacing w:before="120" w:after="60"/>
              <w:rPr>
                <w:rFonts w:ascii="Arial" w:hAnsi="Arial" w:cs="Arial"/>
                <w:sz w:val="15"/>
                <w:szCs w:val="15"/>
              </w:rPr>
            </w:pPr>
            <w:r w:rsidRPr="000E2F94">
              <w:rPr>
                <w:rFonts w:ascii="Arial" w:hAnsi="Arial" w:cs="Arial"/>
                <w:sz w:val="15"/>
                <w:szCs w:val="15"/>
              </w:rPr>
              <w:t>Erkenntnisse aus Modul 1–2</w:t>
            </w:r>
          </w:p>
        </w:tc>
      </w:tr>
      <w:tr w:rsidR="00B617FF" w:rsidRPr="00B617FF" w:rsidTr="00AF0E58">
        <w:trPr>
          <w:trHeight w:val="567"/>
        </w:trPr>
        <w:tc>
          <w:tcPr>
            <w:tcW w:w="2880" w:type="dxa"/>
          </w:tcPr>
          <w:p w:rsidR="00B617FF" w:rsidRPr="00B617FF" w:rsidRDefault="000E2F94" w:rsidP="003F0523">
            <w:pPr>
              <w:spacing w:before="120" w:after="60"/>
              <w:rPr>
                <w:rFonts w:ascii="Arial" w:hAnsi="Arial" w:cs="Arial"/>
                <w:sz w:val="15"/>
                <w:szCs w:val="15"/>
              </w:rPr>
            </w:pPr>
            <w:r w:rsidRPr="000E2F94">
              <w:rPr>
                <w:rFonts w:ascii="Arial" w:hAnsi="Arial" w:cs="Arial"/>
                <w:sz w:val="15"/>
                <w:szCs w:val="15"/>
              </w:rPr>
              <w:t>Kommunikation &amp; Selbstbild</w:t>
            </w:r>
          </w:p>
        </w:tc>
        <w:tc>
          <w:tcPr>
            <w:tcW w:w="2880" w:type="dxa"/>
          </w:tcPr>
          <w:p w:rsidR="00B617FF" w:rsidRPr="00B617FF" w:rsidRDefault="000E2F94" w:rsidP="003F0523">
            <w:pPr>
              <w:spacing w:before="120" w:after="60"/>
              <w:rPr>
                <w:rFonts w:ascii="Arial" w:hAnsi="Arial" w:cs="Arial"/>
                <w:sz w:val="15"/>
                <w:szCs w:val="15"/>
              </w:rPr>
            </w:pPr>
            <w:r w:rsidRPr="000E2F94">
              <w:rPr>
                <w:rFonts w:ascii="Arial" w:hAnsi="Arial" w:cs="Arial"/>
                <w:sz w:val="15"/>
                <w:szCs w:val="15"/>
              </w:rPr>
              <w:t>Wie hat sich meine Art zu sprechen oder zu denken verändert?</w:t>
            </w:r>
          </w:p>
        </w:tc>
        <w:tc>
          <w:tcPr>
            <w:tcW w:w="3307" w:type="dxa"/>
          </w:tcPr>
          <w:p w:rsidR="003F0523" w:rsidRPr="00B617FF" w:rsidRDefault="000E2F94" w:rsidP="003F0523">
            <w:pPr>
              <w:spacing w:before="120" w:after="60"/>
              <w:rPr>
                <w:rFonts w:ascii="Arial" w:hAnsi="Arial" w:cs="Arial"/>
                <w:sz w:val="15"/>
                <w:szCs w:val="15"/>
              </w:rPr>
            </w:pPr>
            <w:r w:rsidRPr="000E2F94">
              <w:rPr>
                <w:rFonts w:ascii="Arial" w:hAnsi="Arial" w:cs="Arial"/>
                <w:sz w:val="15"/>
                <w:szCs w:val="15"/>
              </w:rPr>
              <w:t>Selbstbewusstsein, Auftreten</w:t>
            </w:r>
          </w:p>
        </w:tc>
      </w:tr>
      <w:tr w:rsidR="003F0523" w:rsidRPr="00B617FF" w:rsidTr="00AF0E58">
        <w:trPr>
          <w:trHeight w:val="567"/>
        </w:trPr>
        <w:tc>
          <w:tcPr>
            <w:tcW w:w="2880" w:type="dxa"/>
          </w:tcPr>
          <w:p w:rsidR="003F0523" w:rsidRPr="003F0523" w:rsidRDefault="000E2F94" w:rsidP="003F0523">
            <w:pPr>
              <w:spacing w:before="120" w:after="60"/>
              <w:rPr>
                <w:rFonts w:ascii="Arial" w:hAnsi="Arial" w:cs="Arial"/>
                <w:sz w:val="15"/>
                <w:szCs w:val="15"/>
              </w:rPr>
            </w:pPr>
            <w:r w:rsidRPr="000E2F94">
              <w:rPr>
                <w:rFonts w:ascii="Arial" w:hAnsi="Arial" w:cs="Arial"/>
                <w:sz w:val="15"/>
                <w:szCs w:val="15"/>
              </w:rPr>
              <w:t>Bewerbungstraining</w:t>
            </w:r>
          </w:p>
        </w:tc>
        <w:tc>
          <w:tcPr>
            <w:tcW w:w="2880" w:type="dxa"/>
          </w:tcPr>
          <w:p w:rsidR="003F0523" w:rsidRPr="003F0523" w:rsidRDefault="000E2F94" w:rsidP="003F0523">
            <w:pPr>
              <w:spacing w:before="120" w:after="60"/>
              <w:rPr>
                <w:rFonts w:ascii="Arial" w:hAnsi="Arial" w:cs="Arial"/>
                <w:sz w:val="15"/>
                <w:szCs w:val="15"/>
              </w:rPr>
            </w:pPr>
            <w:r w:rsidRPr="000E2F94">
              <w:rPr>
                <w:rFonts w:ascii="Arial" w:hAnsi="Arial" w:cs="Arial"/>
                <w:sz w:val="15"/>
                <w:szCs w:val="15"/>
              </w:rPr>
              <w:t>Was kann ich jetzt besser als vorher?</w:t>
            </w:r>
          </w:p>
        </w:tc>
        <w:tc>
          <w:tcPr>
            <w:tcW w:w="3307" w:type="dxa"/>
          </w:tcPr>
          <w:p w:rsidR="003F0523" w:rsidRPr="003F0523" w:rsidRDefault="000E2F94" w:rsidP="003F0523">
            <w:pPr>
              <w:spacing w:before="120" w:after="60"/>
              <w:rPr>
                <w:rFonts w:ascii="Arial" w:hAnsi="Arial" w:cs="Arial"/>
                <w:sz w:val="15"/>
                <w:szCs w:val="15"/>
              </w:rPr>
            </w:pPr>
            <w:r w:rsidRPr="000E2F94">
              <w:rPr>
                <w:rFonts w:ascii="Arial" w:hAnsi="Arial" w:cs="Arial"/>
                <w:sz w:val="15"/>
                <w:szCs w:val="15"/>
              </w:rPr>
              <w:t>Anschreiben, Lebenslauf, Gespräch</w:t>
            </w:r>
          </w:p>
        </w:tc>
      </w:tr>
      <w:tr w:rsidR="009C7E94" w:rsidRPr="00B617FF" w:rsidTr="00AF0E58">
        <w:trPr>
          <w:trHeight w:val="567"/>
        </w:trPr>
        <w:tc>
          <w:tcPr>
            <w:tcW w:w="2880" w:type="dxa"/>
          </w:tcPr>
          <w:p w:rsidR="009C7E94" w:rsidRPr="009C7E94" w:rsidRDefault="000E2F94" w:rsidP="003F0523">
            <w:pPr>
              <w:spacing w:before="120" w:after="60"/>
              <w:rPr>
                <w:rFonts w:ascii="Arial" w:hAnsi="Arial" w:cs="Arial"/>
                <w:sz w:val="15"/>
                <w:szCs w:val="15"/>
              </w:rPr>
            </w:pPr>
            <w:r w:rsidRPr="000E2F94">
              <w:rPr>
                <w:rFonts w:ascii="Arial" w:hAnsi="Arial" w:cs="Arial"/>
                <w:sz w:val="15"/>
                <w:szCs w:val="15"/>
              </w:rPr>
              <w:t>Motivation</w:t>
            </w:r>
          </w:p>
        </w:tc>
        <w:tc>
          <w:tcPr>
            <w:tcW w:w="2880" w:type="dxa"/>
          </w:tcPr>
          <w:p w:rsidR="009C7E94" w:rsidRPr="009C7E94" w:rsidRDefault="000E2F94" w:rsidP="003F0523">
            <w:pPr>
              <w:spacing w:before="120" w:after="60"/>
              <w:rPr>
                <w:rFonts w:ascii="Arial" w:hAnsi="Arial" w:cs="Arial"/>
                <w:sz w:val="15"/>
                <w:szCs w:val="15"/>
              </w:rPr>
            </w:pPr>
            <w:r w:rsidRPr="000E2F94">
              <w:rPr>
                <w:rFonts w:ascii="Arial" w:hAnsi="Arial" w:cs="Arial"/>
                <w:sz w:val="15"/>
                <w:szCs w:val="15"/>
              </w:rPr>
              <w:t>Was hat mich am meisten motiviert?</w:t>
            </w:r>
          </w:p>
        </w:tc>
        <w:tc>
          <w:tcPr>
            <w:tcW w:w="3307" w:type="dxa"/>
          </w:tcPr>
          <w:p w:rsidR="009C7E94" w:rsidRPr="009C7E94" w:rsidRDefault="000E2F94" w:rsidP="003F0523">
            <w:pPr>
              <w:spacing w:before="120" w:after="60"/>
              <w:rPr>
                <w:rFonts w:ascii="Arial" w:hAnsi="Arial" w:cs="Arial"/>
                <w:sz w:val="15"/>
                <w:szCs w:val="15"/>
              </w:rPr>
            </w:pPr>
            <w:r w:rsidRPr="000E2F94">
              <w:rPr>
                <w:rFonts w:ascii="Arial" w:hAnsi="Arial" w:cs="Arial"/>
                <w:sz w:val="15"/>
                <w:szCs w:val="15"/>
              </w:rPr>
              <w:t>Erfolge, Feedback, Aha-Momente</w:t>
            </w:r>
          </w:p>
        </w:tc>
      </w:tr>
    </w:tbl>
    <w:p w:rsidR="00D25512" w:rsidRDefault="00D25512" w:rsidP="00514520">
      <w:pPr>
        <w:rPr>
          <w:rFonts w:ascii="Arial" w:eastAsia="Times New Roman" w:hAnsi="Arial" w:cs="Arial"/>
          <w:color w:val="000000"/>
          <w:kern w:val="0"/>
          <w:sz w:val="16"/>
          <w:szCs w:val="16"/>
          <w:lang w:eastAsia="de-DE"/>
          <w14:ligatures w14:val="none"/>
        </w:rPr>
      </w:pPr>
    </w:p>
    <w:p w:rsidR="00D25512" w:rsidRDefault="00D25512" w:rsidP="00D25512">
      <w:pPr>
        <w:rPr>
          <w:rFonts w:ascii="Arial" w:hAnsi="Arial" w:cs="Arial"/>
          <w:sz w:val="15"/>
          <w:szCs w:val="15"/>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187"/>
      </w:tblGrid>
      <w:tr w:rsidR="00017BA9" w:rsidRPr="00B617FF" w:rsidTr="0086637E">
        <w:trPr>
          <w:trHeight w:val="567"/>
        </w:trPr>
        <w:tc>
          <w:tcPr>
            <w:tcW w:w="9067" w:type="dxa"/>
            <w:gridSpan w:val="2"/>
            <w:vAlign w:val="center"/>
          </w:tcPr>
          <w:p w:rsidR="00017BA9" w:rsidRDefault="00017BA9" w:rsidP="008D4603">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2</w:t>
            </w:r>
            <w:r w:rsidRPr="00580C45">
              <w:rPr>
                <w:rFonts w:ascii="Arial" w:eastAsia="Times New Roman" w:hAnsi="Arial" w:cs="Arial"/>
                <w:b/>
                <w:bCs/>
                <w:color w:val="000000"/>
                <w:kern w:val="0"/>
                <w:sz w:val="18"/>
                <w:szCs w:val="18"/>
                <w:lang w:eastAsia="de-DE"/>
                <w14:ligatures w14:val="none"/>
              </w:rPr>
              <w:t xml:space="preserve">– </w:t>
            </w:r>
            <w:r w:rsidR="000E2F94" w:rsidRPr="000E2F94">
              <w:rPr>
                <w:rFonts w:ascii="Arial" w:eastAsia="Times New Roman" w:hAnsi="Arial" w:cs="Arial"/>
                <w:b/>
                <w:bCs/>
                <w:color w:val="000000"/>
                <w:kern w:val="0"/>
                <w:sz w:val="18"/>
                <w:szCs w:val="18"/>
                <w:lang w:eastAsia="de-DE"/>
                <w14:ligatures w14:val="none"/>
              </w:rPr>
              <w:t>Übung: Mein persönlicher Rückblick</w:t>
            </w:r>
          </w:p>
          <w:p w:rsidR="000E2F94" w:rsidRPr="000E2F94" w:rsidRDefault="000E2F94" w:rsidP="008D4603">
            <w:pPr>
              <w:jc w:val="center"/>
              <w:outlineLvl w:val="2"/>
              <w:rPr>
                <w:rFonts w:ascii="Arial" w:eastAsia="Times New Roman" w:hAnsi="Arial" w:cs="Arial"/>
                <w:b/>
                <w:bCs/>
                <w:color w:val="000000"/>
                <w:kern w:val="0"/>
                <w:sz w:val="15"/>
                <w:szCs w:val="15"/>
                <w:lang w:eastAsia="de-DE"/>
                <w14:ligatures w14:val="none"/>
              </w:rPr>
            </w:pPr>
            <w:r w:rsidRPr="000E2F94">
              <w:rPr>
                <w:rFonts w:ascii="Arial" w:hAnsi="Arial" w:cs="Arial"/>
                <w:color w:val="7F7F7F" w:themeColor="text1" w:themeTint="80"/>
                <w:sz w:val="15"/>
                <w:szCs w:val="15"/>
              </w:rPr>
              <w:t>Beantworte die folgenden Fragen ehrlich und ausführlich.</w:t>
            </w:r>
          </w:p>
        </w:tc>
      </w:tr>
      <w:tr w:rsidR="008D4603" w:rsidRPr="00B617FF" w:rsidTr="00D01419">
        <w:trPr>
          <w:trHeight w:val="567"/>
        </w:trPr>
        <w:tc>
          <w:tcPr>
            <w:tcW w:w="2880" w:type="dxa"/>
          </w:tcPr>
          <w:p w:rsidR="008D4603" w:rsidRPr="003F0523" w:rsidRDefault="008D4603" w:rsidP="0086637E">
            <w:pPr>
              <w:spacing w:before="120"/>
              <w:rPr>
                <w:rFonts w:ascii="Arial" w:hAnsi="Arial" w:cs="Arial"/>
                <w:b/>
                <w:bCs/>
                <w:sz w:val="15"/>
                <w:szCs w:val="15"/>
              </w:rPr>
            </w:pPr>
            <w:r w:rsidRPr="008D4603">
              <w:rPr>
                <w:rFonts w:ascii="Arial" w:hAnsi="Arial" w:cs="Arial"/>
                <w:b/>
                <w:bCs/>
                <w:sz w:val="15"/>
                <w:szCs w:val="15"/>
              </w:rPr>
              <w:t>Frage</w:t>
            </w:r>
          </w:p>
        </w:tc>
        <w:tc>
          <w:tcPr>
            <w:tcW w:w="6187" w:type="dxa"/>
          </w:tcPr>
          <w:p w:rsidR="008D4603" w:rsidRPr="003F0523" w:rsidRDefault="00CF6A94" w:rsidP="0086637E">
            <w:pPr>
              <w:spacing w:before="120"/>
              <w:rPr>
                <w:rFonts w:ascii="Arial" w:hAnsi="Arial" w:cs="Arial"/>
                <w:b/>
                <w:bCs/>
                <w:sz w:val="15"/>
                <w:szCs w:val="15"/>
              </w:rPr>
            </w:pPr>
            <w:r w:rsidRPr="00CF6A94">
              <w:rPr>
                <w:rFonts w:ascii="Arial" w:hAnsi="Arial" w:cs="Arial"/>
                <w:b/>
                <w:bCs/>
                <w:sz w:val="15"/>
                <w:szCs w:val="15"/>
              </w:rPr>
              <w:t>Meine Antwort</w:t>
            </w:r>
          </w:p>
        </w:tc>
      </w:tr>
      <w:tr w:rsidR="008D4603" w:rsidRPr="00B617FF" w:rsidTr="006442ED">
        <w:trPr>
          <w:trHeight w:val="567"/>
        </w:trPr>
        <w:tc>
          <w:tcPr>
            <w:tcW w:w="2880" w:type="dxa"/>
          </w:tcPr>
          <w:p w:rsidR="008D4603" w:rsidRPr="00B617FF" w:rsidRDefault="000E2F94" w:rsidP="0086637E">
            <w:pPr>
              <w:spacing w:before="120" w:after="60"/>
              <w:rPr>
                <w:rFonts w:ascii="Arial" w:hAnsi="Arial" w:cs="Arial"/>
                <w:sz w:val="15"/>
                <w:szCs w:val="15"/>
              </w:rPr>
            </w:pPr>
            <w:r w:rsidRPr="000E2F94">
              <w:rPr>
                <w:rFonts w:ascii="Arial" w:hAnsi="Arial" w:cs="Arial"/>
                <w:sz w:val="15"/>
                <w:szCs w:val="15"/>
              </w:rPr>
              <w:t>Welche Fortschritte habe ich während des Coachings gemacht?</w:t>
            </w:r>
          </w:p>
        </w:tc>
        <w:tc>
          <w:tcPr>
            <w:tcW w:w="6187" w:type="dxa"/>
          </w:tcPr>
          <w:p w:rsidR="008D4603" w:rsidRPr="00B617FF" w:rsidRDefault="008D4603" w:rsidP="0086637E">
            <w:pPr>
              <w:spacing w:before="120" w:after="60"/>
              <w:rPr>
                <w:rFonts w:ascii="Arial" w:hAnsi="Arial" w:cs="Arial"/>
                <w:sz w:val="15"/>
                <w:szCs w:val="15"/>
              </w:rPr>
            </w:pPr>
          </w:p>
        </w:tc>
      </w:tr>
      <w:tr w:rsidR="008D4603" w:rsidRPr="00B617FF" w:rsidTr="00CA7BB8">
        <w:trPr>
          <w:trHeight w:val="567"/>
        </w:trPr>
        <w:tc>
          <w:tcPr>
            <w:tcW w:w="2880" w:type="dxa"/>
          </w:tcPr>
          <w:p w:rsidR="008D4603" w:rsidRPr="00B617FF" w:rsidRDefault="000E2F94" w:rsidP="0086637E">
            <w:pPr>
              <w:spacing w:before="120" w:after="60"/>
              <w:rPr>
                <w:rFonts w:ascii="Arial" w:hAnsi="Arial" w:cs="Arial"/>
                <w:sz w:val="15"/>
                <w:szCs w:val="15"/>
              </w:rPr>
            </w:pPr>
            <w:r w:rsidRPr="000E2F94">
              <w:rPr>
                <w:rFonts w:ascii="Arial" w:hAnsi="Arial" w:cs="Arial"/>
                <w:sz w:val="15"/>
                <w:szCs w:val="15"/>
              </w:rPr>
              <w:t>Worauf bin ich besonders stolz?</w:t>
            </w:r>
          </w:p>
        </w:tc>
        <w:tc>
          <w:tcPr>
            <w:tcW w:w="6187" w:type="dxa"/>
          </w:tcPr>
          <w:p w:rsidR="008D4603" w:rsidRPr="00B617FF" w:rsidRDefault="008D4603" w:rsidP="0086637E">
            <w:pPr>
              <w:spacing w:before="120" w:after="60"/>
              <w:rPr>
                <w:rFonts w:ascii="Arial" w:hAnsi="Arial" w:cs="Arial"/>
                <w:sz w:val="15"/>
                <w:szCs w:val="15"/>
              </w:rPr>
            </w:pPr>
          </w:p>
        </w:tc>
      </w:tr>
      <w:tr w:rsidR="008D4603" w:rsidRPr="00B617FF" w:rsidTr="00125E39">
        <w:trPr>
          <w:trHeight w:val="567"/>
        </w:trPr>
        <w:tc>
          <w:tcPr>
            <w:tcW w:w="2880" w:type="dxa"/>
          </w:tcPr>
          <w:p w:rsidR="008D4603" w:rsidRPr="003F0523" w:rsidRDefault="000E2F94" w:rsidP="0086637E">
            <w:pPr>
              <w:spacing w:before="120" w:after="60"/>
              <w:rPr>
                <w:rFonts w:ascii="Arial" w:hAnsi="Arial" w:cs="Arial"/>
                <w:sz w:val="15"/>
                <w:szCs w:val="15"/>
              </w:rPr>
            </w:pPr>
            <w:r w:rsidRPr="000E2F94">
              <w:rPr>
                <w:rFonts w:ascii="Arial" w:hAnsi="Arial" w:cs="Arial"/>
                <w:sz w:val="15"/>
                <w:szCs w:val="15"/>
              </w:rPr>
              <w:t>Was war meine größte Herausforderung?</w:t>
            </w:r>
          </w:p>
        </w:tc>
        <w:tc>
          <w:tcPr>
            <w:tcW w:w="6187" w:type="dxa"/>
          </w:tcPr>
          <w:p w:rsidR="008D4603" w:rsidRPr="003F0523" w:rsidRDefault="008D4603" w:rsidP="0086637E">
            <w:pPr>
              <w:spacing w:before="120" w:after="60"/>
              <w:rPr>
                <w:rFonts w:ascii="Arial" w:hAnsi="Arial" w:cs="Arial"/>
                <w:sz w:val="15"/>
                <w:szCs w:val="15"/>
              </w:rPr>
            </w:pPr>
          </w:p>
        </w:tc>
      </w:tr>
      <w:tr w:rsidR="008D4603" w:rsidRPr="00B617FF" w:rsidTr="00125E39">
        <w:trPr>
          <w:trHeight w:val="567"/>
        </w:trPr>
        <w:tc>
          <w:tcPr>
            <w:tcW w:w="2880" w:type="dxa"/>
          </w:tcPr>
          <w:p w:rsidR="008D4603" w:rsidRPr="008D4603" w:rsidRDefault="000E2F94" w:rsidP="0086637E">
            <w:pPr>
              <w:spacing w:before="120" w:after="60"/>
              <w:rPr>
                <w:rFonts w:ascii="Arial" w:hAnsi="Arial" w:cs="Arial"/>
                <w:sz w:val="15"/>
                <w:szCs w:val="15"/>
              </w:rPr>
            </w:pPr>
            <w:r w:rsidRPr="000E2F94">
              <w:rPr>
                <w:rFonts w:ascii="Arial" w:hAnsi="Arial" w:cs="Arial"/>
                <w:sz w:val="15"/>
                <w:szCs w:val="15"/>
              </w:rPr>
              <w:t>Welche Fähigkeiten habe ich verbessert oder entdeckt?</w:t>
            </w:r>
          </w:p>
        </w:tc>
        <w:tc>
          <w:tcPr>
            <w:tcW w:w="6187" w:type="dxa"/>
          </w:tcPr>
          <w:p w:rsidR="008D4603" w:rsidRPr="008D4603" w:rsidRDefault="008D4603" w:rsidP="0086637E">
            <w:pPr>
              <w:spacing w:before="120" w:after="60"/>
              <w:rPr>
                <w:rFonts w:ascii="Arial" w:hAnsi="Arial" w:cs="Arial"/>
                <w:sz w:val="15"/>
                <w:szCs w:val="15"/>
              </w:rPr>
            </w:pPr>
          </w:p>
        </w:tc>
      </w:tr>
      <w:tr w:rsidR="00CF6A94" w:rsidRPr="00B617FF" w:rsidTr="00125E39">
        <w:trPr>
          <w:trHeight w:val="567"/>
        </w:trPr>
        <w:tc>
          <w:tcPr>
            <w:tcW w:w="2880" w:type="dxa"/>
          </w:tcPr>
          <w:p w:rsidR="00CF6A94" w:rsidRPr="00CF6A94" w:rsidRDefault="000E2F94" w:rsidP="0086637E">
            <w:pPr>
              <w:spacing w:before="120" w:after="60"/>
              <w:rPr>
                <w:rFonts w:ascii="Arial" w:hAnsi="Arial" w:cs="Arial"/>
                <w:sz w:val="15"/>
                <w:szCs w:val="15"/>
              </w:rPr>
            </w:pPr>
            <w:r w:rsidRPr="000E2F94">
              <w:rPr>
                <w:rFonts w:ascii="Arial" w:hAnsi="Arial" w:cs="Arial"/>
                <w:sz w:val="15"/>
                <w:szCs w:val="15"/>
              </w:rPr>
              <w:t>Was nehme ich aus FOKUS JOB mit in die Zukunft?</w:t>
            </w:r>
          </w:p>
        </w:tc>
        <w:tc>
          <w:tcPr>
            <w:tcW w:w="6187" w:type="dxa"/>
          </w:tcPr>
          <w:p w:rsidR="00CF6A94" w:rsidRPr="008D4603" w:rsidRDefault="00CF6A94" w:rsidP="0086637E">
            <w:pPr>
              <w:spacing w:before="120" w:after="60"/>
              <w:rPr>
                <w:rFonts w:ascii="Arial" w:hAnsi="Arial" w:cs="Arial"/>
                <w:sz w:val="15"/>
                <w:szCs w:val="15"/>
              </w:rPr>
            </w:pPr>
          </w:p>
        </w:tc>
      </w:tr>
    </w:tbl>
    <w:p w:rsidR="00017BA9" w:rsidRDefault="00017BA9" w:rsidP="00D25512">
      <w:pPr>
        <w:rPr>
          <w:rFonts w:ascii="Arial" w:hAnsi="Arial" w:cs="Arial"/>
          <w:sz w:val="15"/>
          <w:szCs w:val="15"/>
        </w:rPr>
      </w:pPr>
    </w:p>
    <w:p w:rsidR="00017BA9" w:rsidRDefault="00017BA9"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8"/>
      </w:tblGrid>
      <w:tr w:rsidR="000E2F94" w:rsidRPr="00DD021F" w:rsidTr="007C05A4">
        <w:trPr>
          <w:trHeight w:val="567"/>
        </w:trPr>
        <w:tc>
          <w:tcPr>
            <w:tcW w:w="9062" w:type="dxa"/>
            <w:gridSpan w:val="2"/>
            <w:vAlign w:val="center"/>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3F0523">
              <w:rPr>
                <w:rFonts w:ascii="Arial" w:eastAsia="Times New Roman" w:hAnsi="Arial" w:cs="Arial"/>
                <w:b/>
                <w:bCs/>
                <w:color w:val="000000"/>
                <w:kern w:val="0"/>
                <w:sz w:val="18"/>
                <w:szCs w:val="18"/>
                <w:lang w:eastAsia="de-DE"/>
                <w14:ligatures w14:val="none"/>
              </w:rPr>
              <w:t xml:space="preserve"> – </w:t>
            </w:r>
            <w:r w:rsidRPr="000E2F94">
              <w:rPr>
                <w:rFonts w:ascii="Arial" w:eastAsia="Times New Roman" w:hAnsi="Arial" w:cs="Arial"/>
                <w:b/>
                <w:bCs/>
                <w:color w:val="000000"/>
                <w:kern w:val="0"/>
                <w:sz w:val="18"/>
                <w:szCs w:val="18"/>
                <w:lang w:eastAsia="de-DE"/>
                <w14:ligatures w14:val="none"/>
              </w:rPr>
              <w:t>Mini-Aufgabe: Drei Dinge, die ich heute kann, die ich früher nicht konnte</w:t>
            </w:r>
          </w:p>
        </w:tc>
      </w:tr>
      <w:tr w:rsidR="000E2F94" w:rsidRPr="00DD021F" w:rsidTr="000E2F94">
        <w:trPr>
          <w:trHeight w:val="567"/>
        </w:trPr>
        <w:tc>
          <w:tcPr>
            <w:tcW w:w="704" w:type="dxa"/>
            <w:vAlign w:val="center"/>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r>
              <w:rPr>
                <w:rFonts w:ascii="Apple Color Emoji" w:hAnsi="Apple Color Emoji" w:cs="Apple Color Emoji"/>
              </w:rPr>
              <w:t>🪶</w:t>
            </w:r>
            <w:r>
              <w:t xml:space="preserve"> 1.</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r w:rsidR="000E2F94" w:rsidRPr="00DD021F" w:rsidTr="000E2F94">
        <w:trPr>
          <w:trHeight w:val="567"/>
        </w:trPr>
        <w:tc>
          <w:tcPr>
            <w:tcW w:w="704" w:type="dxa"/>
            <w:vAlign w:val="center"/>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r>
              <w:rPr>
                <w:rFonts w:ascii="Apple Color Emoji" w:hAnsi="Apple Color Emoji" w:cs="Apple Color Emoji"/>
              </w:rPr>
              <w:t>🪶</w:t>
            </w:r>
            <w:r>
              <w:t xml:space="preserve"> </w:t>
            </w:r>
            <w:r>
              <w:t>2.</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r w:rsidR="000E2F94" w:rsidRPr="00DD021F" w:rsidTr="000E2F94">
        <w:trPr>
          <w:trHeight w:val="567"/>
        </w:trPr>
        <w:tc>
          <w:tcPr>
            <w:tcW w:w="704" w:type="dxa"/>
            <w:vAlign w:val="center"/>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r>
              <w:rPr>
                <w:rFonts w:ascii="Apple Color Emoji" w:hAnsi="Apple Color Emoji" w:cs="Apple Color Emoji"/>
              </w:rPr>
              <w:t>🪶</w:t>
            </w:r>
            <w:r>
              <w:t xml:space="preserve"> </w:t>
            </w:r>
            <w:r>
              <w:t>3.</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bl>
    <w:p w:rsidR="00DD021F" w:rsidRDefault="00DD021F"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72142C" w:rsidRDefault="00EC6120" w:rsidP="0086637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lastRenderedPageBreak/>
              <w:t xml:space="preserve">Teil </w:t>
            </w:r>
            <w:r w:rsidR="00F202BD">
              <w:rPr>
                <w:rFonts w:ascii="Arial" w:eastAsia="Times New Roman" w:hAnsi="Arial" w:cs="Arial"/>
                <w:b/>
                <w:bCs/>
                <w:color w:val="000000"/>
                <w:kern w:val="0"/>
                <w:sz w:val="18"/>
                <w:szCs w:val="18"/>
                <w:lang w:eastAsia="de-DE"/>
                <w14:ligatures w14:val="none"/>
              </w:rPr>
              <w:t>5</w:t>
            </w:r>
            <w:r w:rsidRPr="003F0523">
              <w:rPr>
                <w:rFonts w:ascii="Arial" w:eastAsia="Times New Roman" w:hAnsi="Arial" w:cs="Arial"/>
                <w:b/>
                <w:bCs/>
                <w:color w:val="000000"/>
                <w:kern w:val="0"/>
                <w:sz w:val="18"/>
                <w:szCs w:val="18"/>
                <w:lang w:eastAsia="de-DE"/>
                <w14:ligatures w14:val="none"/>
              </w:rPr>
              <w:t xml:space="preserve"> – </w:t>
            </w:r>
            <w:r w:rsidR="00017BA9" w:rsidRPr="00017BA9">
              <w:rPr>
                <w:rFonts w:ascii="Arial" w:eastAsia="Times New Roman" w:hAnsi="Arial" w:cs="Arial"/>
                <w:b/>
                <w:bCs/>
                <w:color w:val="000000"/>
                <w:kern w:val="0"/>
                <w:sz w:val="18"/>
                <w:szCs w:val="18"/>
                <w:lang w:eastAsia="de-DE"/>
                <w14:ligatures w14:val="none"/>
              </w:rPr>
              <w:t>Reflexionsfragen</w:t>
            </w:r>
          </w:p>
        </w:tc>
      </w:tr>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EC6120" w:rsidRDefault="00EC6120" w:rsidP="00EC6120">
            <w:pPr>
              <w:pStyle w:val="Aufzhlungszeichen"/>
              <w:numPr>
                <w:ilvl w:val="0"/>
                <w:numId w:val="0"/>
              </w:numPr>
              <w:spacing w:before="120" w:after="0"/>
              <w:ind w:left="360" w:hanging="360"/>
              <w:rPr>
                <w:rFonts w:ascii="Arial" w:hAnsi="Arial" w:cs="Arial"/>
                <w:sz w:val="15"/>
                <w:szCs w:val="15"/>
                <w:lang w:val="de-DE"/>
              </w:rPr>
            </w:pPr>
            <w:r w:rsidRPr="00EC6120">
              <w:rPr>
                <w:rFonts w:ascii="Arial" w:hAnsi="Arial" w:cs="Arial"/>
                <w:sz w:val="15"/>
                <w:szCs w:val="15"/>
                <w:lang w:val="de-DE"/>
              </w:rPr>
              <w:t xml:space="preserve">• </w:t>
            </w:r>
            <w:r w:rsidR="000E2F94" w:rsidRPr="000E2F94">
              <w:rPr>
                <w:rFonts w:ascii="Arial" w:hAnsi="Arial" w:cs="Arial"/>
                <w:sz w:val="15"/>
                <w:szCs w:val="15"/>
                <w:lang w:val="de-DE"/>
              </w:rPr>
              <w:t>Wie hat mich FOKUS JOB persönlich weitergebracht?</w:t>
            </w:r>
            <w:r w:rsidR="00F202BD" w:rsidRPr="00F202BD">
              <w:rPr>
                <w:rFonts w:ascii="Arial" w:hAnsi="Arial" w:cs="Arial"/>
                <w:sz w:val="15"/>
                <w:szCs w:val="15"/>
                <w:lang w:val="de-DE"/>
              </w:rPr>
              <w:t>?</w:t>
            </w:r>
          </w:p>
          <w:p w:rsidR="00EC6120" w:rsidRPr="00EC6120" w:rsidRDefault="00EC6120" w:rsidP="00EC6120">
            <w:pPr>
              <w:pStyle w:val="Aufzhlungszeichen"/>
              <w:numPr>
                <w:ilvl w:val="0"/>
                <w:numId w:val="0"/>
              </w:numPr>
              <w:spacing w:after="0"/>
              <w:ind w:left="360" w:hanging="360"/>
              <w:rPr>
                <w:rFonts w:ascii="Arial" w:hAnsi="Arial" w:cs="Arial"/>
                <w:sz w:val="15"/>
                <w:szCs w:val="15"/>
                <w:lang w:val="de-DE"/>
              </w:rPr>
            </w:pPr>
            <w:r w:rsidRPr="00EC6120">
              <w:rPr>
                <w:rFonts w:ascii="Arial" w:hAnsi="Arial" w:cs="Arial"/>
                <w:sz w:val="15"/>
                <w:szCs w:val="15"/>
                <w:lang w:val="de-DE"/>
              </w:rPr>
              <w:t xml:space="preserve">• </w:t>
            </w:r>
            <w:r w:rsidR="000E2F94" w:rsidRPr="000E2F94">
              <w:rPr>
                <w:rFonts w:ascii="Arial" w:hAnsi="Arial" w:cs="Arial"/>
                <w:sz w:val="15"/>
                <w:szCs w:val="15"/>
                <w:lang w:val="de-DE"/>
              </w:rPr>
              <w:t>Was möchte ich in Zukunft weiter ausbauen</w:t>
            </w:r>
            <w:r w:rsidR="00F202BD" w:rsidRPr="00F202BD">
              <w:rPr>
                <w:rFonts w:ascii="Arial" w:hAnsi="Arial" w:cs="Arial"/>
                <w:sz w:val="15"/>
                <w:szCs w:val="15"/>
                <w:lang w:val="de-DE"/>
              </w:rPr>
              <w:t>?</w:t>
            </w:r>
          </w:p>
          <w:p w:rsidR="00EC6120" w:rsidRPr="00C00BA4" w:rsidRDefault="00EC6120" w:rsidP="00EC6120">
            <w:pPr>
              <w:pStyle w:val="Aufzhlungszeichen"/>
              <w:numPr>
                <w:ilvl w:val="0"/>
                <w:numId w:val="0"/>
              </w:numPr>
              <w:spacing w:after="120"/>
              <w:ind w:left="360" w:hanging="360"/>
              <w:rPr>
                <w:lang w:val="de-DE"/>
              </w:rPr>
            </w:pPr>
            <w:r w:rsidRPr="00EC6120">
              <w:rPr>
                <w:rFonts w:ascii="Arial" w:hAnsi="Arial" w:cs="Arial"/>
                <w:sz w:val="15"/>
                <w:szCs w:val="15"/>
                <w:lang w:val="de-DE"/>
              </w:rPr>
              <w:t xml:space="preserve">• </w:t>
            </w:r>
            <w:r w:rsidR="000E2F94" w:rsidRPr="000E2F94">
              <w:rPr>
                <w:rFonts w:ascii="Arial" w:hAnsi="Arial" w:cs="Arial"/>
                <w:sz w:val="15"/>
                <w:szCs w:val="15"/>
                <w:lang w:val="de-DE"/>
              </w:rPr>
              <w:t>Wie kann ich meine Erfolge sichtbar machen (z. B. Bewerbungen, Gespräche, Alltag)?</w:t>
            </w:r>
            <w:r w:rsidR="00017BA9" w:rsidRPr="00017BA9">
              <w:rPr>
                <w:rFonts w:ascii="Arial" w:hAnsi="Arial" w:cs="Arial"/>
                <w:sz w:val="15"/>
                <w:szCs w:val="15"/>
                <w:lang w:val="de-DE"/>
              </w:rPr>
              <w:t>?</w:t>
            </w:r>
          </w:p>
          <w:p w:rsidR="00EC6120" w:rsidRPr="003F0523" w:rsidRDefault="00EC6120" w:rsidP="00EC6120">
            <w:pPr>
              <w:outlineLvl w:val="2"/>
              <w:rPr>
                <w:rFonts w:ascii="Arial" w:eastAsia="Times New Roman" w:hAnsi="Arial" w:cs="Arial"/>
                <w:b/>
                <w:bCs/>
                <w:color w:val="000000"/>
                <w:kern w:val="0"/>
                <w:sz w:val="18"/>
                <w:szCs w:val="18"/>
                <w:lang w:eastAsia="de-DE"/>
                <w14:ligatures w14:val="none"/>
              </w:rPr>
            </w:pPr>
          </w:p>
        </w:tc>
      </w:tr>
    </w:tbl>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E2F94" w:rsidP="000E2F94">
      <w:pPr>
        <w:pStyle w:val="Aufzhlungszeichen"/>
        <w:numPr>
          <w:ilvl w:val="0"/>
          <w:numId w:val="0"/>
        </w:numPr>
        <w:spacing w:after="120"/>
        <w:ind w:left="360" w:hanging="360"/>
        <w:jc w:val="center"/>
        <w:rPr>
          <w:rFonts w:ascii="Arial" w:hAnsi="Arial" w:cs="Arial"/>
          <w:color w:val="7F7F7F" w:themeColor="text1" w:themeTint="80"/>
          <w:sz w:val="15"/>
          <w:szCs w:val="15"/>
          <w:lang w:val="de-DE"/>
        </w:rPr>
      </w:pPr>
      <w:r w:rsidRPr="000E2F94">
        <w:rPr>
          <w:rFonts w:ascii="Arial" w:hAnsi="Arial" w:cs="Arial"/>
          <w:color w:val="7F7F7F" w:themeColor="text1" w:themeTint="80"/>
          <w:sz w:val="15"/>
          <w:szCs w:val="15"/>
          <w:lang w:val="de-DE"/>
        </w:rPr>
        <w:t>Jeder Fortschritt zählt – auch der, den nur du selbst siehst.</w:t>
      </w:r>
    </w:p>
    <w:sectPr w:rsidR="00017BA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05FA" w:rsidRDefault="002C05FA" w:rsidP="00514520">
      <w:r>
        <w:separator/>
      </w:r>
    </w:p>
  </w:endnote>
  <w:endnote w:type="continuationSeparator" w:id="0">
    <w:p w:rsidR="002C05FA" w:rsidRDefault="002C05FA"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05FA" w:rsidRDefault="002C05FA" w:rsidP="00514520">
      <w:r>
        <w:separator/>
      </w:r>
    </w:p>
  </w:footnote>
  <w:footnote w:type="continuationSeparator" w:id="0">
    <w:p w:rsidR="002C05FA" w:rsidRDefault="002C05FA"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0E2F94">
          <w:pPr>
            <w:pStyle w:val="Kopfzeile"/>
            <w:rPr>
              <w:sz w:val="16"/>
              <w:szCs w:val="16"/>
            </w:rPr>
          </w:pPr>
          <w:r w:rsidRPr="000E2F94">
            <w:rPr>
              <w:sz w:val="16"/>
              <w:szCs w:val="16"/>
            </w:rPr>
            <w:t>Arbeitsblatt 6-1: Rückblick – Mein Weg durch FOKUS JOB</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090D"/>
    <w:multiLevelType w:val="hybridMultilevel"/>
    <w:tmpl w:val="F30C9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7638"/>
    <w:multiLevelType w:val="hybridMultilevel"/>
    <w:tmpl w:val="2F403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44027056">
    <w:abstractNumId w:val="3"/>
  </w:num>
  <w:num w:numId="2" w16cid:durableId="388967320">
    <w:abstractNumId w:val="4"/>
  </w:num>
  <w:num w:numId="3" w16cid:durableId="909075889">
    <w:abstractNumId w:val="1"/>
  </w:num>
  <w:num w:numId="4" w16cid:durableId="1953631307">
    <w:abstractNumId w:val="0"/>
  </w:num>
  <w:num w:numId="5" w16cid:durableId="368606009">
    <w:abstractNumId w:val="2"/>
  </w:num>
  <w:num w:numId="6" w16cid:durableId="14092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17BA9"/>
    <w:rsid w:val="00023F40"/>
    <w:rsid w:val="000A126E"/>
    <w:rsid w:val="000A6906"/>
    <w:rsid w:val="000B4F6E"/>
    <w:rsid w:val="000B60F8"/>
    <w:rsid w:val="000E2F94"/>
    <w:rsid w:val="00173C83"/>
    <w:rsid w:val="002308A3"/>
    <w:rsid w:val="002C05FA"/>
    <w:rsid w:val="003275C1"/>
    <w:rsid w:val="00372A1F"/>
    <w:rsid w:val="003F0523"/>
    <w:rsid w:val="004074E4"/>
    <w:rsid w:val="00446DD8"/>
    <w:rsid w:val="004F4A42"/>
    <w:rsid w:val="00514520"/>
    <w:rsid w:val="00517B3F"/>
    <w:rsid w:val="00580C45"/>
    <w:rsid w:val="00591736"/>
    <w:rsid w:val="005B4375"/>
    <w:rsid w:val="005C5842"/>
    <w:rsid w:val="0067412A"/>
    <w:rsid w:val="0072142C"/>
    <w:rsid w:val="00735BB6"/>
    <w:rsid w:val="007441FA"/>
    <w:rsid w:val="00747C1F"/>
    <w:rsid w:val="007519AC"/>
    <w:rsid w:val="00761FA4"/>
    <w:rsid w:val="00796272"/>
    <w:rsid w:val="007C1E41"/>
    <w:rsid w:val="008D4603"/>
    <w:rsid w:val="0093195D"/>
    <w:rsid w:val="00952336"/>
    <w:rsid w:val="009C7E94"/>
    <w:rsid w:val="00A03B88"/>
    <w:rsid w:val="00A43484"/>
    <w:rsid w:val="00A7130C"/>
    <w:rsid w:val="00A9505E"/>
    <w:rsid w:val="00AB063F"/>
    <w:rsid w:val="00AD7EEC"/>
    <w:rsid w:val="00AF0E58"/>
    <w:rsid w:val="00B019A0"/>
    <w:rsid w:val="00B37181"/>
    <w:rsid w:val="00B617FF"/>
    <w:rsid w:val="00BC4C42"/>
    <w:rsid w:val="00BF1B13"/>
    <w:rsid w:val="00BF3F68"/>
    <w:rsid w:val="00C01397"/>
    <w:rsid w:val="00C73643"/>
    <w:rsid w:val="00C76AB3"/>
    <w:rsid w:val="00C8159C"/>
    <w:rsid w:val="00CA12C3"/>
    <w:rsid w:val="00CC427C"/>
    <w:rsid w:val="00CF275C"/>
    <w:rsid w:val="00CF41FE"/>
    <w:rsid w:val="00CF6A94"/>
    <w:rsid w:val="00D17F39"/>
    <w:rsid w:val="00D25512"/>
    <w:rsid w:val="00DA457E"/>
    <w:rsid w:val="00DD021F"/>
    <w:rsid w:val="00DE6D5A"/>
    <w:rsid w:val="00DE7A36"/>
    <w:rsid w:val="00E10195"/>
    <w:rsid w:val="00E1279E"/>
    <w:rsid w:val="00EC6120"/>
    <w:rsid w:val="00EE787D"/>
    <w:rsid w:val="00F202BD"/>
    <w:rsid w:val="00F72D1D"/>
    <w:rsid w:val="00F9034B"/>
    <w:rsid w:val="00FC157E"/>
    <w:rsid w:val="00FE2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F957"/>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 w:type="paragraph" w:styleId="Aufzhlungszeichen">
    <w:name w:val="List Bullet"/>
    <w:basedOn w:val="Standard"/>
    <w:uiPriority w:val="99"/>
    <w:unhideWhenUsed/>
    <w:rsid w:val="00DA457E"/>
    <w:pPr>
      <w:numPr>
        <w:numId w:val="4"/>
      </w:numPr>
      <w:spacing w:after="200" w:line="276" w:lineRule="auto"/>
      <w:contextualSpacing/>
    </w:pPr>
    <w:rPr>
      <w:rFonts w:eastAsiaTheme="minorEastAsia"/>
      <w:kern w:val="0"/>
      <w:sz w:val="22"/>
      <w:szCs w:val="22"/>
      <w:lang w:val="en-US"/>
      <w14:ligatures w14:val="none"/>
    </w:rPr>
  </w:style>
  <w:style w:type="paragraph" w:customStyle="1" w:styleId="p2">
    <w:name w:val="p2"/>
    <w:basedOn w:val="Standard"/>
    <w:rsid w:val="00AF0E58"/>
    <w:rPr>
      <w:rFonts w:ascii="Helvetica" w:eastAsia="Times New Roman" w:hAnsi="Helvetica" w:cs="Times New Roman"/>
      <w:color w:val="000000"/>
      <w:kern w:val="0"/>
      <w:lang w:eastAsia="de-DE"/>
      <w14:ligatures w14:val="none"/>
    </w:rPr>
  </w:style>
  <w:style w:type="paragraph" w:customStyle="1" w:styleId="p3">
    <w:name w:val="p3"/>
    <w:basedOn w:val="Standard"/>
    <w:rsid w:val="00AF0E58"/>
    <w:rPr>
      <w:rFonts w:ascii="Helvetica" w:eastAsia="Times New Roman" w:hAnsi="Helvetica" w:cs="Times New Roman"/>
      <w:color w:val="000000"/>
      <w:kern w:val="0"/>
      <w:sz w:val="17"/>
      <w:szCs w:val="17"/>
      <w:lang w:eastAsia="de-DE"/>
      <w14:ligatures w14:val="none"/>
    </w:rPr>
  </w:style>
  <w:style w:type="paragraph" w:customStyle="1" w:styleId="p4">
    <w:name w:val="p4"/>
    <w:basedOn w:val="Standard"/>
    <w:rsid w:val="00AF0E58"/>
    <w:rPr>
      <w:rFonts w:ascii="Symbol" w:eastAsia="Times New Roman" w:hAnsi="Symbol" w:cs="Times New Roman"/>
      <w:color w:val="000000"/>
      <w:kern w:val="0"/>
      <w:sz w:val="17"/>
      <w:szCs w:val="17"/>
      <w:lang w:eastAsia="de-DE"/>
      <w14:ligatures w14:val="none"/>
    </w:rPr>
  </w:style>
  <w:style w:type="paragraph" w:customStyle="1" w:styleId="p5">
    <w:name w:val="p5"/>
    <w:basedOn w:val="Standard"/>
    <w:rsid w:val="00AF0E58"/>
    <w:rPr>
      <w:rFonts w:ascii="Helvetica" w:eastAsia="Times New Roman" w:hAnsi="Helvetica" w:cs="Times New Roman"/>
      <w:color w:val="000000"/>
      <w:kern w:val="0"/>
      <w:sz w:val="18"/>
      <w:szCs w:val="18"/>
      <w:lang w:eastAsia="de-DE"/>
      <w14:ligatures w14:val="none"/>
    </w:rPr>
  </w:style>
  <w:style w:type="paragraph" w:customStyle="1" w:styleId="p6">
    <w:name w:val="p6"/>
    <w:basedOn w:val="Standard"/>
    <w:rsid w:val="00AF0E58"/>
    <w:rPr>
      <w:rFonts w:ascii="Helvetica" w:eastAsia="Times New Roman" w:hAnsi="Helvetica" w:cs="Times New Roman"/>
      <w:color w:val="000000"/>
      <w:kern w:val="0"/>
      <w:sz w:val="15"/>
      <w:szCs w:val="15"/>
      <w:lang w:eastAsia="de-DE"/>
      <w14:ligatures w14:val="none"/>
    </w:rPr>
  </w:style>
  <w:style w:type="paragraph" w:customStyle="1" w:styleId="p7">
    <w:name w:val="p7"/>
    <w:basedOn w:val="Standard"/>
    <w:rsid w:val="00AF0E58"/>
    <w:rPr>
      <w:rFonts w:ascii="Helvetica" w:eastAsia="Times New Roman" w:hAnsi="Helvetica" w:cs="Times New Roman"/>
      <w:color w:val="000000"/>
      <w:kern w:val="0"/>
      <w:sz w:val="14"/>
      <w:szCs w:val="14"/>
      <w:lang w:eastAsia="de-DE"/>
      <w14:ligatures w14:val="none"/>
    </w:rPr>
  </w:style>
  <w:style w:type="character" w:customStyle="1" w:styleId="s2">
    <w:name w:val="s2"/>
    <w:basedOn w:val="Absatz-Standardschriftart"/>
    <w:rsid w:val="00AF0E58"/>
    <w:rPr>
      <w:rFonts w:ascii="Symbol" w:hAnsi="Symbol" w:hint="default"/>
      <w:sz w:val="17"/>
      <w:szCs w:val="17"/>
    </w:rPr>
  </w:style>
  <w:style w:type="character" w:customStyle="1" w:styleId="s3">
    <w:name w:val="s3"/>
    <w:basedOn w:val="Absatz-Standardschriftart"/>
    <w:rsid w:val="00AF0E58"/>
    <w:rPr>
      <w:rFonts w:ascii="Zapf Dingbats" w:hAnsi="Zapf Dingbats" w:hint="default"/>
      <w:sz w:val="18"/>
      <w:szCs w:val="18"/>
    </w:rPr>
  </w:style>
  <w:style w:type="paragraph" w:styleId="IntensivesZitat">
    <w:name w:val="Intense Quote"/>
    <w:basedOn w:val="Standard"/>
    <w:next w:val="Standard"/>
    <w:link w:val="IntensivesZitatZchn"/>
    <w:uiPriority w:val="30"/>
    <w:qFormat/>
    <w:rsid w:val="00DD021F"/>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ivesZitatZchn">
    <w:name w:val="Intensives Zitat Zchn"/>
    <w:basedOn w:val="Absatz-Standardschriftart"/>
    <w:link w:val="IntensivesZitat"/>
    <w:uiPriority w:val="30"/>
    <w:rsid w:val="00DD021F"/>
    <w:rPr>
      <w:rFonts w:eastAsiaTheme="minorEastAsia"/>
      <w:b/>
      <w:bCs/>
      <w:i/>
      <w:iCs/>
      <w:color w:val="4472C4" w:themeColor="accent1"/>
      <w:kern w:val="0"/>
      <w:sz w:val="22"/>
      <w:szCs w:val="22"/>
      <w:lang w:val="en-US"/>
      <w14:ligatures w14:val="none"/>
    </w:rPr>
  </w:style>
  <w:style w:type="paragraph" w:styleId="Listenabsatz">
    <w:name w:val="List Paragraph"/>
    <w:basedOn w:val="Standard"/>
    <w:uiPriority w:val="34"/>
    <w:qFormat/>
    <w:rsid w:val="00CF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00916">
      <w:bodyDiv w:val="1"/>
      <w:marLeft w:val="0"/>
      <w:marRight w:val="0"/>
      <w:marTop w:val="0"/>
      <w:marBottom w:val="0"/>
      <w:divBdr>
        <w:top w:val="none" w:sz="0" w:space="0" w:color="auto"/>
        <w:left w:val="none" w:sz="0" w:space="0" w:color="auto"/>
        <w:bottom w:val="none" w:sz="0" w:space="0" w:color="auto"/>
        <w:right w:val="none" w:sz="0" w:space="0" w:color="auto"/>
      </w:divBdr>
    </w:div>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15495028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269779338">
      <w:bodyDiv w:val="1"/>
      <w:marLeft w:val="0"/>
      <w:marRight w:val="0"/>
      <w:marTop w:val="0"/>
      <w:marBottom w:val="0"/>
      <w:divBdr>
        <w:top w:val="none" w:sz="0" w:space="0" w:color="auto"/>
        <w:left w:val="none" w:sz="0" w:space="0" w:color="auto"/>
        <w:bottom w:val="none" w:sz="0" w:space="0" w:color="auto"/>
        <w:right w:val="none" w:sz="0" w:space="0" w:color="auto"/>
      </w:divBdr>
    </w:div>
    <w:div w:id="1351957644">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77712435">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 w:id="2005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4</cp:revision>
  <cp:lastPrinted>2025-10-19T09:46:00Z</cp:lastPrinted>
  <dcterms:created xsi:type="dcterms:W3CDTF">2025-10-19T09:57:00Z</dcterms:created>
  <dcterms:modified xsi:type="dcterms:W3CDTF">2025-10-19T10:10:00Z</dcterms:modified>
</cp:coreProperties>
</file>